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bookmarkStart w:id="0" w:name="_GoBack"/>
      <w:bookmarkEnd w:id="0"/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D250DA" w:rsidTr="003C1B7E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D250DA" w:rsidTr="00D250DA">
        <w:trPr>
          <w:trHeight w:val="340"/>
        </w:trPr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3C1B7E">
        <w:trPr>
          <w:trHeight w:val="567"/>
        </w:trPr>
        <w:tc>
          <w:tcPr>
            <w:tcW w:w="1361" w:type="dxa"/>
          </w:tcPr>
          <w:p w:rsidR="00D250DA" w:rsidRPr="004A318D" w:rsidRDefault="00D250DA" w:rsidP="003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95212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95212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D250DA" w:rsidRPr="004A318D" w:rsidRDefault="00D250DA" w:rsidP="00D250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D250DA">
        <w:trPr>
          <w:trHeight w:val="2041"/>
        </w:trPr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  <w:p w:rsidR="00F76EB8" w:rsidRDefault="00F76EB8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2D3183" w:rsidRDefault="002D3183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F76EB8" w:rsidRDefault="00F76EB8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2D3183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（職域）筑波大学</w:t>
            </w:r>
            <w:r w:rsidR="002D3183" w:rsidRPr="002D3183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職域接種会場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  <w:p w:rsidR="00952122" w:rsidRDefault="00952122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952122" w:rsidRDefault="00952122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952122" w:rsidRDefault="00952122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2D3183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（職域）筑波大学職域接種会場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952122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7717F3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952122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</w:t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952122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952122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</w:t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952122"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</w:t>
      </w:r>
      <w:r w:rsidRPr="00952122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7717F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 </w:t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7717F3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4B2005" w:rsidRDefault="004D10A8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D10A8">
        <w:rPr>
          <w:rFonts w:ascii="ＭＳ Ｐゴシック" w:eastAsia="ＭＳ Ｐゴシック" w:hAnsi="ＭＳ Ｐ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408305</wp:posOffset>
                </wp:positionV>
                <wp:extent cx="6019800" cy="704850"/>
                <wp:effectExtent l="19050" t="19050" r="38100" b="381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1D1" w:rsidRDefault="00EC71D1" w:rsidP="00EC71D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195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本日接種券をお持ちでない場合は、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２回目の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接種時または</w:t>
                            </w:r>
                          </w:p>
                          <w:p w:rsidR="00EC71D1" w:rsidRPr="004D10A8" w:rsidRDefault="00EC71D1" w:rsidP="00EC71D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後日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、</w:t>
                            </w: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市町村から届いた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接種券を必ず持参してください。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32.15pt;width:474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3SQgIAAFYEAAAOAAAAZHJzL2Uyb0RvYy54bWysVF2O0zAQfkfiDpbfaZKq3XajpqulSxHS&#10;8iMtHMB1nMbC8QTbbVIeW2nFIbgC4pnz5CKMnW6pFiQkRB4sj8fzeeb7ZjK7aitFtsJYCTqjySCm&#10;RGgOudTrjH54v3w2pcQ6pnOmQIuM7oSlV/OnT2ZNnYohlKByYQiCaJs2dUZL5+o0iiwvRcXsAGqh&#10;0VmAqZhD06yj3LAG0SsVDeP4ImrA5LUBLqzF05veSecBvygEd2+LwgpHVEYxNxdWE9aVX6P5jKVr&#10;w+pS8mMa7B+yqJjU+OgJ6oY5RjZG/gZVSW7AQuEGHKoIikJyEWrAapL4UTV3JatFqAXJsfWJJvv/&#10;YPmb7TtDZJ7RMSWaVShRd7jv9t+6/Y/u8IV0h6/d4dDtv6NNhp6uprYpRt3VGOfa59Ci7KF0W98C&#10;/2iJhkXJ9FpcGwNNKViO6SY+MjoL7XGsB1k1ryHHd9nGQQBqC1N5LpEdgugo2+4klWgd4Xh4ESeX&#10;0xhdHH2TeDQdBy0jlj5E18a6lwIq4jcZNdgKAZ1tb63z2bD04Yp/zIKS+VIqFQyzXi2UIVuGbbMM&#10;Xyjg0TWlSYPETRJ8/G8YMX5/wqikwwFQssoo1nO8xFLP2wudh/Z0TKp+jzkrfSTSc9ez6NpVexRm&#10;BfkOKTXQNzoOJm5KMJ8pabDJM2o/bZgRlKhXGmW5TEYjPxXBGI0nQzTMuWd17mGaI1RGHSX9duHC&#10;JPnSNVyjfIUMzHqd+0yOuWLzBsKPg+an49wOt379DuY/AQAA//8DAFBLAwQUAAYACAAAACEALLzI&#10;B+AAAAAJAQAADwAAAGRycy9kb3ducmV2LnhtbEyPQU/DMAyF70j8h8hI3FjKRrtRmk4TAk3igMRA&#10;03bLGtN0NE7VZGv595gTnOyn9/T8uViOrhVn7EPjScHtJAGBVHnTUK3g4/35ZgEiRE1Gt55QwTcG&#10;WJaXF4XOjR/oDc+bWAsuoZBrBTbGLpcyVBadDhPfIbH36XunI8u+lqbXA5e7Vk6TJJNON8QXrO7w&#10;0WL1tTk5Bet0v1q8VPF4dOtXOx92Lt0+bZW6vhpXDyAijvEvDL/4jA4lMx38iUwQLevpjJMKsjue&#10;7N9nCS8HNubpDGRZyP8flD8AAAD//wMAUEsBAi0AFAAGAAgAAAAhALaDOJL+AAAA4QEAABMAAAAA&#10;AAAAAAAAAAAAAAAAAFtDb250ZW50X1R5cGVzXS54bWxQSwECLQAUAAYACAAAACEAOP0h/9YAAACU&#10;AQAACwAAAAAAAAAAAAAAAAAvAQAAX3JlbHMvLnJlbHNQSwECLQAUAAYACAAAACEA25S90kICAABW&#10;BAAADgAAAAAAAAAAAAAAAAAuAgAAZHJzL2Uyb0RvYy54bWxQSwECLQAUAAYACAAAACEALLzIB+AA&#10;AAAJAQAADwAAAAAAAAAAAAAAAACcBAAAZHJzL2Rvd25yZXYueG1sUEsFBgAAAAAEAAQA8wAAAKkF&#10;AAAAAA==&#10;" strokecolor="red" strokeweight="4.5pt">
                <v:textbox>
                  <w:txbxContent>
                    <w:p w:rsidR="00EC71D1" w:rsidRDefault="00EC71D1" w:rsidP="00EC71D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</w:pPr>
                      <w:r w:rsidRPr="001950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本日接種券をお持ちでない場合は、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２回目の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接種時または</w:t>
                      </w:r>
                    </w:p>
                    <w:p w:rsidR="00EC71D1" w:rsidRPr="004D10A8" w:rsidRDefault="00EC71D1" w:rsidP="00EC71D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後日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、</w:t>
                      </w: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市町村から届いた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接種券を必ず持参してください。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05"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EC71D1" w:rsidRPr="00DB2EE5" w:rsidRDefault="00EC71D1" w:rsidP="00EC71D1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〇　この接種記録書は、２回目の接種でもシールを貼付しますので、</w:t>
      </w:r>
      <w:r w:rsidRPr="00DB2EE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32"/>
          <w:u w:val="single"/>
        </w:rPr>
        <w:t>２回目の接種にもご持参ください</w:t>
      </w: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。接種記録書は、接種の記録となりますので、大切に保管してください。</w:t>
      </w:r>
    </w:p>
    <w:p w:rsidR="00EC71D1" w:rsidRPr="00DB2EE5" w:rsidRDefault="00D252FF" w:rsidP="00D252FF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〇２回目接種後に接種券を提出する際は、学生は</w:t>
      </w:r>
      <w:r w:rsidR="00EC71D1" w:rsidRPr="00DB2EE5">
        <w:rPr>
          <w:rFonts w:ascii="ＭＳ Ｐゴシック" w:eastAsia="ＭＳ Ｐゴシック" w:hAnsi="ＭＳ Ｐゴシック" w:hint="eastAsia"/>
          <w:sz w:val="24"/>
          <w:szCs w:val="32"/>
        </w:rPr>
        <w:t>エリア支援室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学生担当、教職員は所属部署の総務担当、それ以外の方は対応の部署に提出してください</w:t>
      </w:r>
      <w:r w:rsidR="00EC71D1" w:rsidRPr="00DB2EE5">
        <w:rPr>
          <w:rFonts w:ascii="ＭＳ Ｐゴシック" w:eastAsia="ＭＳ Ｐゴシック" w:hAnsi="ＭＳ Ｐゴシック" w:hint="eastAsia"/>
          <w:sz w:val="24"/>
          <w:szCs w:val="32"/>
        </w:rPr>
        <w:t>。</w:t>
      </w:r>
    </w:p>
    <w:p w:rsidR="00EC71D1" w:rsidRPr="00DB2EE5" w:rsidRDefault="00EC71D1" w:rsidP="00EC71D1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EC71D1" w:rsidRPr="00DB2EE5" w:rsidRDefault="00EC71D1" w:rsidP="00EC71D1">
      <w:pPr>
        <w:spacing w:line="56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>新型コロナワクチンに関する相談先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〇　ワクチン接種後に、健康に異常があるとき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 xml:space="preserve">　➡　ワクチンの接種を受けた医療機関・かかりつけ医・市町村の相談窓口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〇　予防接種による健康被害についての補償（救済）に関する相談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/>
          <w:noProof/>
          <w:sz w:val="24"/>
          <w:szCs w:val="32"/>
        </w:rPr>
        <w:drawing>
          <wp:anchor distT="0" distB="0" distL="114300" distR="114300" simplePos="0" relativeHeight="251676672" behindDoc="0" locked="0" layoutInCell="1" allowOverlap="1" wp14:anchorId="7CEF6881" wp14:editId="07891A99">
            <wp:simplePos x="0" y="0"/>
            <wp:positionH relativeFrom="column">
              <wp:posOffset>3799840</wp:posOffset>
            </wp:positionH>
            <wp:positionV relativeFrom="paragraph">
              <wp:posOffset>151130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 xml:space="preserve">　➡　市町村の予防接種担当部門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新型コロナワクチンの詳しい情報については、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厚生労働省ホームページをご覧ください。</w:t>
      </w:r>
    </w:p>
    <w:p w:rsidR="00EC71D1" w:rsidRPr="00DB2EE5" w:rsidRDefault="00EC71D1" w:rsidP="00EC71D1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DB2EE5">
        <w:rPr>
          <w:rFonts w:ascii="ＭＳ Ｐゴシック" w:eastAsia="ＭＳ Ｐゴシック" w:hAnsi="ＭＳ Ｐゴシック" w:hint="eastAsia"/>
          <w:sz w:val="24"/>
          <w:szCs w:val="32"/>
        </w:rPr>
        <w:t>右のＱＲコードからアクセスできます。</w:t>
      </w:r>
    </w:p>
    <w:sectPr w:rsidR="00EC71D1" w:rsidRPr="00DB2EE5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BF" w:rsidRDefault="00607FBF" w:rsidP="00607FBF">
      <w:r>
        <w:separator/>
      </w:r>
    </w:p>
  </w:endnote>
  <w:endnote w:type="continuationSeparator" w:id="0">
    <w:p w:rsidR="00607FBF" w:rsidRDefault="00607FBF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BF" w:rsidRDefault="00607FBF" w:rsidP="00607FBF">
      <w:r>
        <w:separator/>
      </w:r>
    </w:p>
  </w:footnote>
  <w:footnote w:type="continuationSeparator" w:id="0">
    <w:p w:rsidR="00607FBF" w:rsidRDefault="00607FBF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210403"/>
    <w:rsid w:val="00293A1D"/>
    <w:rsid w:val="002D3183"/>
    <w:rsid w:val="003150D5"/>
    <w:rsid w:val="00347F3C"/>
    <w:rsid w:val="003C1B7E"/>
    <w:rsid w:val="004A318D"/>
    <w:rsid w:val="004A43DE"/>
    <w:rsid w:val="004B2005"/>
    <w:rsid w:val="004D10A8"/>
    <w:rsid w:val="00511EE2"/>
    <w:rsid w:val="00607FBF"/>
    <w:rsid w:val="007717F3"/>
    <w:rsid w:val="00875B57"/>
    <w:rsid w:val="008A4448"/>
    <w:rsid w:val="008C5468"/>
    <w:rsid w:val="008F1885"/>
    <w:rsid w:val="00951E4A"/>
    <w:rsid w:val="00952122"/>
    <w:rsid w:val="00A47B39"/>
    <w:rsid w:val="00A53E61"/>
    <w:rsid w:val="00AD02F9"/>
    <w:rsid w:val="00D250DA"/>
    <w:rsid w:val="00D252FF"/>
    <w:rsid w:val="00DB34F6"/>
    <w:rsid w:val="00DB7975"/>
    <w:rsid w:val="00DE0DBC"/>
    <w:rsid w:val="00E12FE3"/>
    <w:rsid w:val="00EC71D1"/>
    <w:rsid w:val="00F744E1"/>
    <w:rsid w:val="00F76EB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511</Words>
  <Characters>552</Characters>
  <DocSecurity>0</DocSecurity>
  <Lines>52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2021-06-04T05:45:00Z</cp:lastPrinted>
  <dcterms:created xsi:type="dcterms:W3CDTF">2021-06-25T06:23:00Z</dcterms:created>
  <dcterms:modified xsi:type="dcterms:W3CDTF">2021-08-19T06:31:00Z</dcterms:modified>
</cp:coreProperties>
</file>